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StGen1"/>
        <w:tblW w:w="10455" w:type="dxa"/>
        <w:tblInd w:w="-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5"/>
        <w:gridCol w:w="8790"/>
      </w:tblGrid>
      <w:tr w:rsidR="004331E3">
        <w:trPr>
          <w:trHeight w:val="567"/>
        </w:trPr>
        <w:tc>
          <w:tcPr>
            <w:tcW w:w="10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1E3" w:rsidRDefault="00F6202D">
            <w:pPr>
              <w:tabs>
                <w:tab w:val="left" w:pos="281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bookmarkStart w:id="0" w:name="_heading=h.gjdgxs"/>
            <w:bookmarkStart w:id="1" w:name="_GoBack"/>
            <w:bookmarkEnd w:id="0"/>
            <w:bookmarkEnd w:id="1"/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План мероприятий, запланированных в ноябре 2024 года</w:t>
            </w:r>
          </w:p>
          <w:p w:rsidR="004331E3" w:rsidRDefault="004331E3">
            <w:pPr>
              <w:tabs>
                <w:tab w:val="left" w:pos="281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4331E3"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3 ноября</w:t>
            </w:r>
          </w:p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Четверг</w:t>
            </w:r>
          </w:p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Центры Технического Обслуживания. Поддержка участников оборота в процессах маркировки и разрешительного режима </w:t>
            </w:r>
          </w:p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Спикеры:</w:t>
            </w:r>
          </w:p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Федор Егоров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Бизнес-аналитик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br/>
              <w:t>Екатерина Маркова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Генеральный директор «The Облако 360»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br/>
              <w:t>Валентина Маурер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Руководитель технического отдела ГК «Софт-Сервис»</w:t>
            </w:r>
          </w:p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hyperlink r:id="rId8" w:tooltip="https://xn--80ajghhoc2aj1c8b.xn--p1ai/lectures/vebinary/?ELEMENT_ID=441769" w:history="1">
              <w:r>
                <w:rPr>
                  <w:rFonts w:ascii="Times New Roman" w:eastAsia="Times New Roman" w:hAnsi="Times New Roman" w:cs="Times New Roman"/>
                  <w:b/>
                  <w:color w:val="000000" w:themeColor="text1"/>
                  <w:highlight w:val="white"/>
                  <w:u w:val="single"/>
                </w:rPr>
                <w:t>честныйзнак</w:t>
              </w:r>
              <w:r>
                <w:rPr>
                  <w:rFonts w:ascii="Times New Roman" w:eastAsia="Times New Roman" w:hAnsi="Times New Roman" w:cs="Times New Roman"/>
                  <w:b/>
                  <w:color w:val="000000" w:themeColor="text1"/>
                  <w:highlight w:val="white"/>
                  <w:u w:val="single"/>
                  <w:lang w:val="en-US"/>
                </w:rPr>
                <w:t>.</w:t>
              </w:r>
              <w:r>
                <w:rPr>
                  <w:rFonts w:ascii="Times New Roman" w:eastAsia="Times New Roman" w:hAnsi="Times New Roman" w:cs="Times New Roman"/>
                  <w:b/>
                  <w:color w:val="000000" w:themeColor="text1"/>
                  <w:highlight w:val="white"/>
                  <w:u w:val="single"/>
                </w:rPr>
                <w:t>рф</w:t>
              </w:r>
              <w:r>
                <w:rPr>
                  <w:rFonts w:ascii="Times New Roman" w:eastAsia="Times New Roman" w:hAnsi="Times New Roman" w:cs="Times New Roman"/>
                  <w:b/>
                  <w:color w:val="000000" w:themeColor="text1"/>
                  <w:highlight w:val="white"/>
                  <w:u w:val="single"/>
                  <w:lang w:val="en-US"/>
                </w:rPr>
                <w:t>/lectures/vebinary/?ELEMENT_ID=441769</w:t>
              </w:r>
            </w:hyperlink>
          </w:p>
          <w:p w:rsidR="004331E3" w:rsidRDefault="004331E3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4331E3"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5 ноября</w:t>
            </w:r>
          </w:p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Вторник</w:t>
            </w:r>
          </w:p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10:00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Работа с маркировкий для Импортеров, ТГ Игры и игрушки для детей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br/>
              <w:t>Спикеры:</w:t>
            </w:r>
          </w:p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Иван Газин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Руководитель проектов</w:t>
            </w:r>
          </w:p>
          <w:p w:rsidR="004331E3" w:rsidRDefault="00F6202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</w:rPr>
              <w:t>честныйзнак.рф/lectures/vebinary/?ELEMENT_ID=443804</w:t>
            </w:r>
          </w:p>
          <w:p w:rsidR="004331E3" w:rsidRDefault="004331E3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4331E3"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5 ноября</w:t>
            </w:r>
          </w:p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Вторник</w:t>
            </w:r>
          </w:p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Обязательная маркировка растительных масел и масложировой продукции</w:t>
            </w:r>
          </w:p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Спикеры: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br/>
              <w:t>Таисия Сергеева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Руководитель направления «Растительные масла»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br/>
              <w:t>Константин Воротников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Руководитель проектов управления безакцизной пищевой продукции</w:t>
            </w:r>
          </w:p>
          <w:p w:rsidR="004331E3" w:rsidRDefault="00F6202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</w:rPr>
              <w:t>честный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</w:rPr>
              <w:t>знак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</w:rPr>
              <w:t>рф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  <w:lang w:val="en-US"/>
              </w:rPr>
              <w:t>/lectures/vebinary/?ELEMENT_ID=443753</w:t>
            </w:r>
          </w:p>
          <w:p w:rsidR="004331E3" w:rsidRDefault="004331E3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</w:tr>
      <w:tr w:rsidR="004331E3"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5 ноября</w:t>
            </w:r>
          </w:p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Вторник</w:t>
            </w:r>
          </w:p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Подготовка к обязательной маркировке консервированной продукции. Регистрация в ГИС МТ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ab/>
            </w:r>
          </w:p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Спикеры:</w:t>
            </w:r>
          </w:p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Алексей Кошкарев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Руководитель ТГ Консервированная продукция</w:t>
            </w:r>
          </w:p>
          <w:p w:rsidR="004331E3" w:rsidRDefault="00F6202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</w:rPr>
              <w:t>честныйзнак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</w:rPr>
              <w:t>рф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  <w:lang w:val="en-US"/>
              </w:rPr>
              <w:t>/lectures/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  <w:lang w:val="en-US"/>
              </w:rPr>
              <w:t>vebinary/?ELEMENT_ID=444003</w:t>
            </w:r>
          </w:p>
          <w:p w:rsidR="004331E3" w:rsidRDefault="004331E3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</w:tr>
      <w:tr w:rsidR="004331E3"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5 ноября</w:t>
            </w:r>
          </w:p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Вторник</w:t>
            </w:r>
          </w:p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12:00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Бизнес-процесс «Перемаркировка товаров»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br/>
              <w:t>Спикеры:</w:t>
            </w:r>
          </w:p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Вильнур Шагиахметов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Руководитель проекта ТГ Фарма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br/>
              <w:t>Елизавета Беспалова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Консультант-аналитик товарной группы «Фарма»</w:t>
            </w:r>
          </w:p>
          <w:p w:rsidR="004331E3" w:rsidRDefault="00F6202D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hyperlink r:id="rId9" w:tooltip="https://xn--80ajghhoc2aj1c8b.xn--p1ai/lectures/vebinary/?ELEMENT_ID=443903" w:history="1">
              <w:r>
                <w:rPr>
                  <w:rFonts w:ascii="Times New Roman" w:eastAsia="Times New Roman" w:hAnsi="Times New Roman" w:cs="Times New Roman"/>
                  <w:b/>
                  <w:color w:val="000000" w:themeColor="text1"/>
                  <w:u w:val="single"/>
                </w:rPr>
                <w:t>честныйзнак</w:t>
              </w:r>
              <w:r>
                <w:rPr>
                  <w:rFonts w:ascii="Times New Roman" w:eastAsia="Times New Roman" w:hAnsi="Times New Roman" w:cs="Times New Roman"/>
                  <w:b/>
                  <w:color w:val="000000" w:themeColor="text1"/>
                  <w:u w:val="single"/>
                  <w:lang w:val="en-US"/>
                </w:rPr>
                <w:t>.</w:t>
              </w:r>
              <w:r>
                <w:rPr>
                  <w:rFonts w:ascii="Times New Roman" w:eastAsia="Times New Roman" w:hAnsi="Times New Roman" w:cs="Times New Roman"/>
                  <w:b/>
                  <w:color w:val="000000" w:themeColor="text1"/>
                  <w:u w:val="single"/>
                </w:rPr>
                <w:t>рф</w:t>
              </w:r>
              <w:r>
                <w:rPr>
                  <w:rFonts w:ascii="Times New Roman" w:eastAsia="Times New Roman" w:hAnsi="Times New Roman" w:cs="Times New Roman"/>
                  <w:b/>
                  <w:color w:val="000000" w:themeColor="text1"/>
                  <w:u w:val="single"/>
                  <w:lang w:val="en-US"/>
                </w:rPr>
                <w:t>/lectures/vebinary/?ELEMENT_ID=443903</w:t>
              </w:r>
            </w:hyperlink>
          </w:p>
          <w:p w:rsidR="004331E3" w:rsidRDefault="004331E3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4331E3">
        <w:trPr>
          <w:trHeight w:val="3436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lastRenderedPageBreak/>
              <w:t>6 ноября</w:t>
            </w:r>
          </w:p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Среда</w:t>
            </w:r>
          </w:p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10:00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Вебинар «Раз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решительный режим на кассах и как подготовиться к офлайн-режиму: разбираем новые нюансы с ЦРПТ»</w:t>
            </w:r>
          </w:p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Спикеры:</w:t>
            </w:r>
          </w:p>
          <w:p w:rsidR="004331E3" w:rsidRDefault="00F6202D">
            <w:pPr>
              <w:spacing w:line="276" w:lineRule="auto"/>
              <w:rPr>
                <w:rStyle w:val="afa"/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Алексей Пронин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Менеджер проекта группы по партнерским решениям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br/>
              <w:t>Алексей Анкудинов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Директор по продуктам Set, CSI (Кристалл Сервис)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br/>
              <w:t>Николай Бахтин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Руководитель управления развития приложений коммерции и маркетинга, О’КЕЙ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br/>
            </w:r>
            <w:hyperlink r:id="rId10" w:tooltip="https://xn--80ajghhoc2aj1c8b.xn--p1ai/lectures/vebinary/?ELEMENT_ID=443611" w:history="1">
              <w:r>
                <w:rPr>
                  <w:rStyle w:val="afa"/>
                  <w:rFonts w:ascii="Times New Roman" w:eastAsia="Times New Roman" w:hAnsi="Times New Roman" w:cs="Times New Roman"/>
                  <w:b/>
                  <w:color w:val="000000" w:themeColor="text1"/>
                </w:rPr>
                <w:t>https://xn-</w:t>
              </w:r>
              <w:r>
                <w:rPr>
                  <w:rStyle w:val="afa"/>
                  <w:rFonts w:ascii="Times New Roman" w:eastAsia="Times New Roman" w:hAnsi="Times New Roman" w:cs="Times New Roman"/>
                  <w:b/>
                  <w:color w:val="000000" w:themeColor="text1"/>
                </w:rPr>
                <w:t>-80ajghhoc2aj1c8b.xn--p1ai/lectures/vebinary/?ELEMENT_ID=443611</w:t>
              </w:r>
            </w:hyperlink>
          </w:p>
          <w:p w:rsidR="004331E3" w:rsidRDefault="004331E3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4331E3"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6 ноября</w:t>
            </w:r>
          </w:p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Среда</w:t>
            </w:r>
          </w:p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hd w:val="clear" w:color="auto" w:fill="C9DAF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Моторные масла: работа с кодами маркировки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hd w:val="clear" w:color="auto" w:fill="C9DAF8"/>
              </w:rPr>
              <w:t xml:space="preserve">        </w:t>
            </w:r>
          </w:p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Спикеры:</w:t>
            </w:r>
          </w:p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Наталья Крючкова</w:t>
            </w:r>
          </w:p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hd w:val="clear" w:color="auto" w:fill="C9DAF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Руководитель проекта ТГ "Моторные масла"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br/>
              <w:t>Вячеслав Белоусов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Бизнес-аналитик департамента товаров народного потребления</w:t>
            </w:r>
          </w:p>
          <w:p w:rsidR="004331E3" w:rsidRDefault="00F6202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  <w:shd w:val="clear" w:color="auto" w:fill="C9DAF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</w:rPr>
              <w:t>честный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</w:rPr>
              <w:t>знак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</w:rPr>
              <w:t>рф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  <w:lang w:val="en-US"/>
              </w:rPr>
              <w:t>/lectures/vebinary/?ELEMENT_ID=443851</w:t>
            </w:r>
          </w:p>
          <w:p w:rsidR="004331E3" w:rsidRDefault="004331E3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</w:tr>
      <w:tr w:rsidR="004331E3"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7 ноября</w:t>
            </w:r>
          </w:p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Четверг</w:t>
            </w:r>
          </w:p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Прослеживаемость фармацевтического сырья,</w:t>
            </w:r>
          </w:p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лекарственных средств для медицинского применения.</w:t>
            </w:r>
          </w:p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Спикеры:</w:t>
            </w:r>
          </w:p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Кристина Муллина</w:t>
            </w:r>
          </w:p>
          <w:p w:rsidR="004331E3" w:rsidRDefault="00F6202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Консультант-аналитик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</w:rPr>
              <w:t>честныйзнак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</w:rPr>
              <w:t>рф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  <w:lang w:val="en-US"/>
              </w:rPr>
              <w:t>/lectures/vebinary/?ELEMENT_ID=443996</w:t>
            </w:r>
          </w:p>
          <w:p w:rsidR="004331E3" w:rsidRDefault="004331E3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u w:val="single"/>
              </w:rPr>
            </w:pPr>
          </w:p>
        </w:tc>
      </w:tr>
      <w:tr w:rsidR="004331E3">
        <w:trPr>
          <w:trHeight w:val="1938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7 ноября</w:t>
            </w:r>
          </w:p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Четверг</w:t>
            </w:r>
          </w:p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12:00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Разрешительный режим. Ответы на вопросы</w:t>
            </w:r>
          </w:p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Спикеры:</w:t>
            </w:r>
          </w:p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Никита Панин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Руководитель группы, Группа интеграционных проектов</w:t>
            </w:r>
          </w:p>
          <w:p w:rsidR="004331E3" w:rsidRDefault="00F6202D">
            <w:pPr>
              <w:spacing w:line="276" w:lineRule="auto"/>
              <w:rPr>
                <w:rStyle w:val="afa"/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hyperlink r:id="rId11" w:tooltip="https://xn--80ajghhoc2aj1c8b.xn--p1ai/lectures/vebinary/?ELEMENT_ID=443545" w:history="1">
              <w:r>
                <w:rPr>
                  <w:rStyle w:val="afa"/>
                  <w:rFonts w:ascii="Times New Roman" w:eastAsia="Times New Roman" w:hAnsi="Times New Roman" w:cs="Times New Roman"/>
                  <w:b/>
                  <w:color w:val="000000" w:themeColor="text1"/>
                </w:rPr>
                <w:t>https://xn--80ajghhoc2aj1c8b.xn--p1ai/lectures/vebinary/?ELEMENT_ID=443545</w:t>
              </w:r>
            </w:hyperlink>
          </w:p>
          <w:p w:rsidR="004331E3" w:rsidRDefault="004331E3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4331E3">
        <w:trPr>
          <w:trHeight w:val="2100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11 ноября</w:t>
            </w:r>
          </w:p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Понедельник</w:t>
            </w:r>
          </w:p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Эксперимент по маркировке «Пиротехнических изделий и средств пожаротушения»</w:t>
            </w:r>
          </w:p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Спикеры:</w:t>
            </w:r>
          </w:p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Вячеслав Василенко</w:t>
            </w:r>
          </w:p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Руководитель проектов</w:t>
            </w:r>
          </w:p>
          <w:p w:rsidR="004331E3" w:rsidRDefault="00F6202D">
            <w:pPr>
              <w:spacing w:line="276" w:lineRule="auto"/>
              <w:rPr>
                <w:rStyle w:val="afa"/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hyperlink r:id="rId12" w:tooltip="https://xn--80ajghhoc2aj1c8b.xn--p1ai/lectures/vebinary/?ELEMENT_ID=443545" w:history="1">
              <w:r>
                <w:rPr>
                  <w:rStyle w:val="afa"/>
                  <w:rFonts w:ascii="Times New Roman" w:eastAsia="Times New Roman" w:hAnsi="Times New Roman" w:cs="Times New Roman"/>
                  <w:b/>
                  <w:color w:val="000000" w:themeColor="text1"/>
                </w:rPr>
                <w:t>https://xn--80ajghhoc2aj1c8b.xn--p1ai/lectures/vebinary/?ELEMENT_ID=443545</w:t>
              </w:r>
            </w:hyperlink>
          </w:p>
          <w:p w:rsidR="004331E3" w:rsidRDefault="004331E3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4331E3">
        <w:trPr>
          <w:trHeight w:val="1905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12 ноября</w:t>
            </w:r>
          </w:p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Вторник</w:t>
            </w:r>
          </w:p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10:00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Обзор технических решений и программа поддержки от Оператора</w:t>
            </w:r>
          </w:p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Спикеры: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br/>
              <w:t>Алексей Родин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Руководитель направления</w:t>
            </w:r>
          </w:p>
          <w:p w:rsidR="004331E3" w:rsidRDefault="00F6202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</w:rPr>
              <w:t>честныйзнак.рф/lectures/vebinary/?ELEMENT_ID=443800</w:t>
            </w:r>
          </w:p>
          <w:p w:rsidR="004331E3" w:rsidRDefault="004331E3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4331E3">
        <w:trPr>
          <w:trHeight w:val="1905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lastRenderedPageBreak/>
              <w:t>12 ноября</w:t>
            </w:r>
          </w:p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Вторник</w:t>
            </w:r>
          </w:p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12:00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hd w:val="clear" w:color="auto" w:fill="C9DAF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Эксперимент по партионному учету в отношении маркированной молочной продукции  </w:t>
            </w:r>
          </w:p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Спикеры:</w:t>
            </w:r>
          </w:p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Алексей Кошкарев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Руководитель ТГ Консервированная продукция</w:t>
            </w:r>
          </w:p>
          <w:p w:rsidR="004331E3" w:rsidRDefault="00F6202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</w:rPr>
              <w:t>честныйзнак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</w:rPr>
              <w:t>рф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  <w:lang w:val="en-US"/>
              </w:rPr>
              <w:t>/lectures/vebinary/?ELEMENT_ID=444007</w:t>
            </w:r>
          </w:p>
          <w:p w:rsidR="004331E3" w:rsidRDefault="004331E3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</w:tr>
      <w:tr w:rsidR="004331E3">
        <w:trPr>
          <w:trHeight w:val="1935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12 ноября</w:t>
            </w:r>
          </w:p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Вторник</w:t>
            </w:r>
          </w:p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Аналитические продукты на данных маркировки для ТГ "Пиво"</w:t>
            </w:r>
          </w:p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Спикеры:</w:t>
            </w:r>
          </w:p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Николай Белов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Директор по продажам, ЦРПТ</w:t>
            </w:r>
          </w:p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</w:rPr>
              <w:t>https://xn--80ajghhoc2aj1c8b.xn--p1ai/lectures/vebinary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</w:rPr>
              <w:t>/?ELEMENT_ID=443641</w:t>
            </w:r>
          </w:p>
          <w:p w:rsidR="004331E3" w:rsidRDefault="004331E3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4331E3">
        <w:trPr>
          <w:trHeight w:val="2505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12 ноября</w:t>
            </w:r>
          </w:p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Вторник</w:t>
            </w:r>
          </w:p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Работа розничных магазинов с растительными маслами. Работа с ЭДО      </w:t>
            </w:r>
          </w:p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Спикеры:</w:t>
            </w:r>
          </w:p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Александр Буч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Руководитель проектов управления безакцизной пищевой продукции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br/>
              <w:t>Игорь Комаров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Аккаунт-менеджер Департамента по работе с партнерами</w:t>
            </w:r>
          </w:p>
          <w:p w:rsidR="004331E3" w:rsidRDefault="00F6202D">
            <w:pPr>
              <w:spacing w:line="276" w:lineRule="auto"/>
              <w:rPr>
                <w:rStyle w:val="afa"/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hyperlink r:id="rId13" w:tooltip="https://xn--80ajghhoc2aj1c8b.xn--p1ai/lectures/vebinary/?ELEMENT_ID=443636" w:history="1">
              <w:r>
                <w:rPr>
                  <w:rStyle w:val="afa"/>
                  <w:rFonts w:ascii="Times New Roman" w:eastAsia="Times New Roman" w:hAnsi="Times New Roman" w:cs="Times New Roman"/>
                  <w:b/>
                  <w:color w:val="000000" w:themeColor="text1"/>
                </w:rPr>
                <w:t>https://xn--80ajghhoc2aj1c8b.xn--p1ai/lectures/vebinary/?ELEMENT_ID=443636</w:t>
              </w:r>
            </w:hyperlink>
          </w:p>
          <w:p w:rsidR="004331E3" w:rsidRDefault="004331E3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4331E3">
        <w:trPr>
          <w:trHeight w:val="1920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12 ноября</w:t>
            </w:r>
          </w:p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Вторник</w:t>
            </w:r>
          </w:p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12:00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Технические решения для маркировки консервированной продукции</w:t>
            </w:r>
          </w:p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Спикеры:</w:t>
            </w:r>
          </w:p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Алексей Кошкарев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Руководитель ТГ Консервированная продукция</w:t>
            </w:r>
          </w:p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</w:rPr>
              <w:t>честныйзнак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</w:rPr>
              <w:t>рф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  <w:lang w:val="en-US"/>
              </w:rPr>
              <w:t>/lectures/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  <w:lang w:val="en-US"/>
              </w:rPr>
              <w:t>vebinary/?ELEMENT_ID=444011</w:t>
            </w:r>
          </w:p>
        </w:tc>
      </w:tr>
      <w:tr w:rsidR="004331E3">
        <w:trPr>
          <w:trHeight w:val="2825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13 ноября</w:t>
            </w:r>
          </w:p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Среда</w:t>
            </w:r>
          </w:p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Бизнес-процесс «Розничная продажа ветеринарных препаратов дистанционным способом»                        </w:t>
            </w:r>
          </w:p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Спикеры:</w:t>
            </w:r>
          </w:p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Вильнур Шагиахметов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Руководитель проекта ТГ Фарма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br/>
              <w:t>Ярослав Ершов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Эксперт по электронному документообороту</w:t>
            </w:r>
          </w:p>
          <w:p w:rsidR="004331E3" w:rsidRDefault="00F6202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</w:rPr>
              <w:t>честныйзнак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</w:rPr>
              <w:t>рф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  <w:lang w:val="en-US"/>
              </w:rPr>
              <w:t>/lectures/vebinary/?ELEMENT_ID=443899</w:t>
            </w:r>
          </w:p>
          <w:p w:rsidR="004331E3" w:rsidRDefault="004331E3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</w:tr>
      <w:tr w:rsidR="004331E3">
        <w:trPr>
          <w:trHeight w:val="1943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14 ноября</w:t>
            </w:r>
          </w:p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Четверг</w:t>
            </w:r>
          </w:p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10:00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Разрешительный режим. Ответы на вопросы</w:t>
            </w:r>
          </w:p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Спикеры:</w:t>
            </w:r>
          </w:p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Игорь Визгин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Руководитель проектов</w:t>
            </w:r>
          </w:p>
          <w:p w:rsidR="004331E3" w:rsidRDefault="00F6202D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hyperlink r:id="rId14" w:tooltip="https://xn--80ajghhoc2aj1c8b.xn--p1ai/lectures/vebinary/?ELEMENT_ID=443549" w:history="1">
              <w:r>
                <w:rPr>
                  <w:rFonts w:ascii="Times New Roman" w:eastAsia="Times New Roman" w:hAnsi="Times New Roman" w:cs="Times New Roman"/>
                  <w:b/>
                  <w:color w:val="000000" w:themeColor="text1"/>
                  <w:u w:val="single"/>
                </w:rPr>
                <w:t>https://xn--80ajghhoc2aj1c8b.xn--p1ai/lectures/vebinary/?ELEMENT_ID=443549</w:t>
              </w:r>
            </w:hyperlink>
          </w:p>
          <w:p w:rsidR="004331E3" w:rsidRDefault="004331E3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4331E3">
        <w:trPr>
          <w:trHeight w:val="2625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lastRenderedPageBreak/>
              <w:t>14 ноября</w:t>
            </w:r>
          </w:p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Четверг</w:t>
            </w:r>
          </w:p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10:00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Вебинар: демонстрация Маркировка.Просто</w:t>
            </w:r>
          </w:p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Спикеры:</w:t>
            </w:r>
          </w:p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Ирина Ларина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Руководитель проектов ТГ Корма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br/>
              <w:t>Игорь Комаров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Аккаунт-менеджер Департамента по работе с партнерами</w:t>
            </w:r>
          </w:p>
          <w:p w:rsidR="004331E3" w:rsidRDefault="00F6202D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hyperlink r:id="rId15" w:tooltip="https://xn--80ajghhoc2aj1c8b.xn--p1ai/lectures/vebinary/?ELEMENT_ID=443859" w:history="1">
              <w:r>
                <w:rPr>
                  <w:rFonts w:ascii="Times New Roman" w:eastAsia="Times New Roman" w:hAnsi="Times New Roman" w:cs="Times New Roman"/>
                  <w:b/>
                  <w:color w:val="000000" w:themeColor="text1"/>
                  <w:u w:val="single"/>
                </w:rPr>
                <w:t>https://xn--80ajghhoc2aj1c8b.xn--p1ai/lectures/vebinary/?ELEMENT_ID=443859</w:t>
              </w:r>
            </w:hyperlink>
          </w:p>
          <w:p w:rsidR="004331E3" w:rsidRDefault="004331E3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4331E3">
        <w:trPr>
          <w:trHeight w:val="2160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15 ноября</w:t>
            </w:r>
          </w:p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Пятница</w:t>
            </w:r>
          </w:p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Технические решения для маркировки консервированной продукции</w:t>
            </w:r>
          </w:p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Спик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еры:</w:t>
            </w:r>
          </w:p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Алексей Кошкарев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Руководитель ТГ Консервированная продукция</w:t>
            </w:r>
          </w:p>
          <w:p w:rsidR="004331E3" w:rsidRDefault="004331E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31E3" w:rsidRDefault="00F6202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</w:rPr>
              <w:t>честныйзнак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</w:rPr>
              <w:t>рф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  <w:lang w:val="en-US"/>
              </w:rPr>
              <w:t>/lectures/vebinary/?ELEMENT_ID=444011</w:t>
            </w:r>
          </w:p>
          <w:p w:rsidR="004331E3" w:rsidRDefault="004331E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</w:tr>
      <w:tr w:rsidR="004331E3">
        <w:trPr>
          <w:trHeight w:val="3070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18 ноября</w:t>
            </w:r>
          </w:p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Понедельник</w:t>
            </w:r>
          </w:p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hd w:val="clear" w:color="auto" w:fill="C9DAF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Готовые решения для бизнеса      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hd w:val="clear" w:color="auto" w:fill="C9DAF8"/>
              </w:rPr>
              <w:t xml:space="preserve">    </w:t>
            </w:r>
          </w:p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Спикеры:</w:t>
            </w:r>
          </w:p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hd w:val="clear" w:color="auto" w:fill="C9DAF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Вячеслав Василенко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Руководитель проектов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br/>
              <w:t>Иван Дворников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Руководитель проектов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Департамента производственных решений</w:t>
            </w:r>
          </w:p>
          <w:p w:rsidR="004331E3" w:rsidRDefault="004331E3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hd w:val="clear" w:color="auto" w:fill="C9DAF8"/>
              </w:rPr>
            </w:pPr>
          </w:p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</w:rPr>
              <w:t>честныйзнак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</w:rPr>
              <w:t>рф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  <w:lang w:val="en-US"/>
              </w:rPr>
              <w:t xml:space="preserve">/lectures/vebinary/?ELEMENT_ID=443948  </w:t>
            </w:r>
          </w:p>
        </w:tc>
      </w:tr>
      <w:tr w:rsidR="004331E3">
        <w:trPr>
          <w:trHeight w:val="2476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19 ноября</w:t>
            </w:r>
          </w:p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Вторник</w:t>
            </w:r>
          </w:p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10:00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Партнерский вебинар при участии Клеверенс, ТГ Игры и игрушки для детей</w:t>
            </w:r>
          </w:p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Спикеры: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br/>
              <w:t>Алексей Родин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Руководитель направле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ния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br/>
              <w:t>Олег Почепский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Бизнес-аналитик по мобильной автоматизации, «Клеверенс»</w:t>
            </w:r>
          </w:p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</w:rPr>
              <w:t>честныйзнак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</w:rPr>
              <w:t>рф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  <w:lang w:val="en-US"/>
              </w:rPr>
              <w:t>/lectures/vebinary/?ELEMENT_ID=443796</w:t>
            </w:r>
          </w:p>
        </w:tc>
      </w:tr>
      <w:tr w:rsidR="004331E3">
        <w:trPr>
          <w:trHeight w:val="2465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19 ноября</w:t>
            </w:r>
          </w:p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Вторник</w:t>
            </w:r>
          </w:p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hd w:val="clear" w:color="auto" w:fill="C9DAF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Описание товаров легкой промышленности в Национальном каталоге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hd w:val="clear" w:color="auto" w:fill="C9DAF8"/>
              </w:rPr>
              <w:t xml:space="preserve">           </w:t>
            </w:r>
          </w:p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hd w:val="clear" w:color="auto" w:fill="C9DAF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Спикеры: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hd w:val="clear" w:color="auto" w:fill="C9DAF8"/>
              </w:rPr>
              <w:t xml:space="preserve">    </w:t>
            </w:r>
          </w:p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hd w:val="clear" w:color="auto" w:fill="C9DAF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Ольга Никифорова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Руководитель проектов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br/>
              <w:t>Светлана Старшинина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Аналитик группы по взаимодействию с отраслевыми управлениями</w:t>
            </w:r>
          </w:p>
          <w:p w:rsidR="004331E3" w:rsidRDefault="00F6202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  <w:shd w:val="clear" w:color="auto" w:fill="C9DAF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</w:rPr>
              <w:t>честныйзнак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</w:rPr>
              <w:t>рф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  <w:lang w:val="en-US"/>
              </w:rPr>
              <w:t>/lectures/vebinary/?ELEMENT_ID=443914</w:t>
            </w:r>
          </w:p>
          <w:p w:rsidR="004331E3" w:rsidRDefault="004331E3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</w:tr>
      <w:tr w:rsidR="004331E3">
        <w:trPr>
          <w:trHeight w:val="1842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lastRenderedPageBreak/>
              <w:t>20 ноября</w:t>
            </w:r>
          </w:p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Среда</w:t>
            </w:r>
          </w:p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hd w:val="clear" w:color="auto" w:fill="C9DAF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Этапы работы в маркировке для производителей «Товарных групп бакалея»  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hd w:val="clear" w:color="auto" w:fill="C9DAF8"/>
              </w:rPr>
              <w:t xml:space="preserve">   </w:t>
            </w:r>
          </w:p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Спикеры:</w:t>
            </w:r>
          </w:p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Евгений Фейерверкеров</w:t>
            </w:r>
          </w:p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Руководитель проекта</w:t>
            </w:r>
          </w:p>
          <w:p w:rsidR="004331E3" w:rsidRDefault="00F6202D">
            <w:pPr>
              <w:spacing w:line="276" w:lineRule="auto"/>
              <w:rPr>
                <w:rStyle w:val="afa"/>
                <w:rFonts w:ascii="Times New Roman" w:eastAsia="Times New Roman" w:hAnsi="Times New Roman" w:cs="Times New Roman"/>
                <w:b/>
                <w:bCs/>
                <w:color w:val="000000" w:themeColor="text1"/>
                <w:shd w:val="clear" w:color="auto" w:fill="C9DAF8"/>
              </w:rPr>
            </w:pPr>
            <w:hyperlink r:id="rId16" w:tooltip="https://xn--80ajghhoc2aj1c8b.xn--p1ai/lectures/vebinary/?ELEMENT_ID=443615" w:history="1">
              <w:r>
                <w:rPr>
                  <w:rStyle w:val="afa"/>
                  <w:rFonts w:ascii="Times New Roman" w:eastAsia="Times New Roman" w:hAnsi="Times New Roman" w:cs="Times New Roman"/>
                  <w:b/>
                  <w:color w:val="000000" w:themeColor="text1"/>
                </w:rPr>
                <w:t>https://xn--80ajghhoc2aj1c8b.xn--</w:t>
              </w:r>
              <w:r>
                <w:rPr>
                  <w:rStyle w:val="afa"/>
                  <w:rFonts w:ascii="Times New Roman" w:eastAsia="Times New Roman" w:hAnsi="Times New Roman" w:cs="Times New Roman"/>
                  <w:b/>
                  <w:color w:val="000000" w:themeColor="text1"/>
                </w:rPr>
                <w:t>p1ai/lectures/vebinary/?ELEMENT_ID=443615</w:t>
              </w:r>
            </w:hyperlink>
          </w:p>
          <w:p w:rsidR="004331E3" w:rsidRDefault="004331E3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4331E3">
        <w:trPr>
          <w:trHeight w:val="2250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20 ноября</w:t>
            </w:r>
          </w:p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Среда</w:t>
            </w:r>
          </w:p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1E3" w:rsidRDefault="00F6202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Маркировка ветеринарных препаратов. Особенности работы сельхозпроизводителей и производителей кормов в системе маркировки ГИС МТ    </w:t>
            </w:r>
          </w:p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Спикеры: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br/>
              <w:t>Вильнур Шагиахметов</w:t>
            </w:r>
          </w:p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Руководитель проекта ТГ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Фарма</w:t>
            </w:r>
          </w:p>
          <w:p w:rsidR="004331E3" w:rsidRDefault="00F6202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</w:rPr>
              <w:t>честныйзнак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</w:rPr>
              <w:t>рф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  <w:lang w:val="en-US"/>
              </w:rPr>
              <w:t>/lectures/vebinary/?ELEMENT_ID=443895</w:t>
            </w:r>
          </w:p>
          <w:p w:rsidR="004331E3" w:rsidRDefault="004331E3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</w:tr>
      <w:tr w:rsidR="004331E3">
        <w:trPr>
          <w:trHeight w:val="1915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21 ноября</w:t>
            </w:r>
          </w:p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Четверг</w:t>
            </w:r>
          </w:p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12:00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Разрешительный режим. Ответы на вопросы</w:t>
            </w:r>
          </w:p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Спикеры:</w:t>
            </w:r>
          </w:p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Игорь Визгин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Руководитель проектов</w:t>
            </w:r>
          </w:p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hyperlink r:id="rId17" w:tooltip="https://xn--80ajghhoc2aj1c8b.xn--p1ai/lectures/vebinary/?ELEMENT_ID=443553" w:history="1">
              <w:r>
                <w:rPr>
                  <w:rFonts w:ascii="Times New Roman" w:eastAsia="Times New Roman" w:hAnsi="Times New Roman" w:cs="Times New Roman"/>
                  <w:b/>
                  <w:color w:val="000000" w:themeColor="text1"/>
                  <w:u w:val="single"/>
                </w:rPr>
                <w:t>https://xn--80ajghhoc2aj1c8b.xn--p1ai/lectures/vebinary/?ELEMENT_ID=443553</w:t>
              </w:r>
            </w:hyperlink>
          </w:p>
          <w:p w:rsidR="004331E3" w:rsidRDefault="004331E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331E3">
        <w:trPr>
          <w:trHeight w:val="1209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26 ноября</w:t>
            </w:r>
          </w:p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Вторник</w:t>
            </w:r>
          </w:p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Вопросы-ответы по маркировке растительных масел</w:t>
            </w:r>
          </w:p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Спикеры: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br/>
              <w:t>Таисия Сергеева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Руководитель направления «Растительные масла»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br/>
              <w:t>Константин Воротников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Руководитель проектов управления безакцизной пищевой продукции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br/>
              <w:t>Александр Буч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Руководитель проектов уп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равления безакцизной пищевой продукции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br/>
              <w:t>Татьяна Самохвалова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Руководитель проектов управления безакцизной пищевой продукции</w:t>
            </w:r>
          </w:p>
          <w:p w:rsidR="004331E3" w:rsidRDefault="00F6202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</w:rPr>
              <w:t>честныйзнак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</w:rPr>
              <w:t>рф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  <w:lang w:val="en-US"/>
              </w:rPr>
              <w:t>/lectures/vebinary/?ELEMENT_ID=443768</w:t>
            </w:r>
          </w:p>
          <w:p w:rsidR="004331E3" w:rsidRDefault="004331E3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</w:tr>
      <w:tr w:rsidR="004331E3">
        <w:trPr>
          <w:trHeight w:val="1209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28 ноября</w:t>
            </w:r>
          </w:p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Среда</w:t>
            </w:r>
          </w:p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Маркировка товаров легкой промышленности (остатки)     </w:t>
            </w:r>
          </w:p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Спикеры: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br/>
              <w:t>Ольга Никифорова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Руководитель проектов</w:t>
            </w:r>
          </w:p>
          <w:p w:rsidR="004331E3" w:rsidRDefault="00F6202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</w:rPr>
              <w:t>честныйзнак.рф/lectures/vebinary/?ELEMENT_ID=443907</w:t>
            </w:r>
          </w:p>
          <w:p w:rsidR="004331E3" w:rsidRDefault="004331E3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4331E3">
        <w:trPr>
          <w:trHeight w:val="1209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28 ноября</w:t>
            </w:r>
          </w:p>
          <w:p w:rsidR="004331E3" w:rsidRDefault="00F620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Среда</w:t>
            </w:r>
          </w:p>
          <w:p w:rsidR="004331E3" w:rsidRDefault="00F620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12:00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Разрешительный режим. Ответы на вопросы</w:t>
            </w:r>
          </w:p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Спикеры: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br/>
              <w:t>Игорь Визгин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Руководитель проектов</w:t>
            </w:r>
          </w:p>
          <w:p w:rsidR="004331E3" w:rsidRDefault="00F6202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hyperlink r:id="rId18" w:tooltip="https://xn--80ajghhoc2aj1c8b.xn--p1ai/lectures/vebinary/?ELEMENT_ID=443560" w:history="1">
              <w:r>
                <w:rPr>
                  <w:rFonts w:ascii="Times New Roman" w:eastAsia="Times New Roman" w:hAnsi="Times New Roman" w:cs="Times New Roman"/>
                  <w:b/>
                  <w:color w:val="000000" w:themeColor="text1"/>
                  <w:u w:val="single"/>
                </w:rPr>
                <w:t>https://xn--80ajghhoc2aj1c8b.xn--p1ai/lectures/vebinary/?ELEMENT_ID=443560</w:t>
              </w:r>
            </w:hyperlink>
          </w:p>
        </w:tc>
      </w:tr>
    </w:tbl>
    <w:p w:rsidR="004331E3" w:rsidRDefault="004331E3">
      <w:pPr>
        <w:rPr>
          <w:rFonts w:ascii="Times New Roman" w:eastAsia="Times New Roman" w:hAnsi="Times New Roman" w:cs="Times New Roman"/>
        </w:rPr>
      </w:pPr>
    </w:p>
    <w:sectPr w:rsidR="004331E3">
      <w:pgSz w:w="11906" w:h="16838"/>
      <w:pgMar w:top="1134" w:right="850" w:bottom="1134" w:left="1701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1E3" w:rsidRDefault="00F6202D">
      <w:r>
        <w:separator/>
      </w:r>
    </w:p>
  </w:endnote>
  <w:endnote w:type="continuationSeparator" w:id="0">
    <w:p w:rsidR="004331E3" w:rsidRDefault="00F62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1E3" w:rsidRDefault="00F6202D">
      <w:r>
        <w:separator/>
      </w:r>
    </w:p>
  </w:footnote>
  <w:footnote w:type="continuationSeparator" w:id="0">
    <w:p w:rsidR="004331E3" w:rsidRDefault="00F620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1E3"/>
    <w:rsid w:val="004331E3"/>
    <w:rsid w:val="00F6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basedOn w:val="a0"/>
    <w:link w:val="a5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7">
    <w:name w:val="Table Grid"/>
    <w:basedOn w:val="a1"/>
    <w:uiPriority w:val="39"/>
    <w:rPr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Normal (Web)"/>
    <w:basedOn w:val="a"/>
    <w:uiPriority w:val="99"/>
    <w:unhideWhenUsed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f9">
    <w:name w:val="List Paragraph"/>
    <w:basedOn w:val="a"/>
    <w:uiPriority w:val="34"/>
    <w:qFormat/>
    <w:pPr>
      <w:ind w:left="720"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styleId="afa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b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customStyle="1" w:styleId="pf0">
    <w:name w:val="pf0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a0"/>
    <w:rPr>
      <w:rFonts w:ascii="Segoe UI" w:hAnsi="Segoe UI" w:cs="Segoe UI" w:hint="default"/>
      <w:color w:val="262626"/>
      <w:sz w:val="36"/>
      <w:szCs w:val="36"/>
    </w:rPr>
  </w:style>
  <w:style w:type="paragraph" w:styleId="a7">
    <w:name w:val="Subtitle"/>
    <w:basedOn w:val="a"/>
    <w:next w:val="a"/>
    <w:link w:val="a6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0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1">
    <w:name w:val="StGen1"/>
    <w:basedOn w:val="TableNormal0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basedOn w:val="a0"/>
    <w:link w:val="a5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7">
    <w:name w:val="Table Grid"/>
    <w:basedOn w:val="a1"/>
    <w:uiPriority w:val="39"/>
    <w:rPr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Normal (Web)"/>
    <w:basedOn w:val="a"/>
    <w:uiPriority w:val="99"/>
    <w:unhideWhenUsed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f9">
    <w:name w:val="List Paragraph"/>
    <w:basedOn w:val="a"/>
    <w:uiPriority w:val="34"/>
    <w:qFormat/>
    <w:pPr>
      <w:ind w:left="720"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styleId="afa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b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customStyle="1" w:styleId="pf0">
    <w:name w:val="pf0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a0"/>
    <w:rPr>
      <w:rFonts w:ascii="Segoe UI" w:hAnsi="Segoe UI" w:cs="Segoe UI" w:hint="default"/>
      <w:color w:val="262626"/>
      <w:sz w:val="36"/>
      <w:szCs w:val="36"/>
    </w:rPr>
  </w:style>
  <w:style w:type="paragraph" w:styleId="a7">
    <w:name w:val="Subtitle"/>
    <w:basedOn w:val="a"/>
    <w:next w:val="a"/>
    <w:link w:val="a6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0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1">
    <w:name w:val="StGen1"/>
    <w:basedOn w:val="TableNormal0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441769" TargetMode="External"/><Relationship Id="rId13" Type="http://schemas.openxmlformats.org/officeDocument/2006/relationships/hyperlink" Target="https://xn--80ajghhoc2aj1c8b.xn--p1ai/lectures/vebinary/?ELEMENT_ID=443636" TargetMode="External"/><Relationship Id="rId18" Type="http://schemas.openxmlformats.org/officeDocument/2006/relationships/hyperlink" Target="https://xn--80ajghhoc2aj1c8b.xn--p1ai/lectures/vebinary/?ELEMENT_ID=44356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xn--80ajghhoc2aj1c8b.xn--p1ai/lectures/vebinary/?ELEMENT_ID=443545" TargetMode="External"/><Relationship Id="rId17" Type="http://schemas.openxmlformats.org/officeDocument/2006/relationships/hyperlink" Target="https://xn--80ajghhoc2aj1c8b.xn--p1ai/lectures/vebinary/?ELEMENT_ID=443553" TargetMode="External"/><Relationship Id="rId2" Type="http://schemas.openxmlformats.org/officeDocument/2006/relationships/styles" Target="styles.xml"/><Relationship Id="rId16" Type="http://schemas.openxmlformats.org/officeDocument/2006/relationships/hyperlink" Target="https://xn--80ajghhoc2aj1c8b.xn--p1ai/lectures/vebinary/?ELEMENT_ID=443615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xn--80ajghhoc2aj1c8b.xn--p1ai/lectures/vebinary/?ELEMENT_ID=44354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xn--80ajghhoc2aj1c8b.xn--p1ai/lectures/vebinary/?ELEMENT_ID=443859" TargetMode="External"/><Relationship Id="rId10" Type="http://schemas.openxmlformats.org/officeDocument/2006/relationships/hyperlink" Target="https://xn--80ajghhoc2aj1c8b.xn--p1ai/lectures/vebinary/?ELEMENT_ID=443611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xn--80ajghhoc2aj1c8b.xn--p1ai/lectures/vebinary/?ELEMENT_ID=443903" TargetMode="External"/><Relationship Id="rId14" Type="http://schemas.openxmlformats.org/officeDocument/2006/relationships/hyperlink" Target="https://xn--80ajghhoc2aj1c8b.xn--p1ai/lectures/vebinary/?ELEMENT_ID=4435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CZaDiQnLTruOmwuPVE8ebDkkMw==">CgMxLjAyCGguZ2pkZ3hzOAByITFUU0dMMTRnTkh2eVREdVppMW1HcUJFTDZLT2tzNzJCSw==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1344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Курдюкова Оксана</dc:creator>
  <cp:lastModifiedBy>Рощина Наталья Григорьевна</cp:lastModifiedBy>
  <cp:revision>2</cp:revision>
  <dcterms:created xsi:type="dcterms:W3CDTF">2024-11-02T05:12:00Z</dcterms:created>
  <dcterms:modified xsi:type="dcterms:W3CDTF">2024-11-02T05:12:00Z</dcterms:modified>
</cp:coreProperties>
</file>